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E75F2" w:rsidRDefault="00A022E4">
      <w:bookmarkStart w:id="0" w:name="_GoBack"/>
      <w:bookmarkEnd w:id="0"/>
      <w:r>
        <w:rPr>
          <w:noProof/>
        </w:rPr>
        <w:drawing>
          <wp:inline distT="0" distB="0" distL="0" distR="0">
            <wp:extent cx="560706" cy="57404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0706" cy="574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8"/>
          <w:szCs w:val="28"/>
          <w:u w:val="single"/>
        </w:rPr>
        <w:t>Illinois Art Education Association 2017 Professional Development Grants:</w:t>
      </w:r>
    </w:p>
    <w:p w:rsidR="00DE75F2" w:rsidRDefault="00DE75F2">
      <w:pPr>
        <w:tabs>
          <w:tab w:val="left" w:pos="8605"/>
        </w:tabs>
      </w:pPr>
    </w:p>
    <w:p w:rsidR="00DE75F2" w:rsidRDefault="00A022E4">
      <w:pPr>
        <w:numPr>
          <w:ilvl w:val="0"/>
          <w:numId w:val="8"/>
        </w:numPr>
        <w:tabs>
          <w:tab w:val="left" w:pos="8605"/>
        </w:tabs>
        <w:ind w:hanging="359"/>
      </w:pPr>
      <w:proofErr w:type="gramStart"/>
      <w:r>
        <w:rPr>
          <w:rFonts w:ascii="Arial" w:eastAsia="Arial" w:hAnsi="Arial" w:cs="Arial"/>
          <w:sz w:val="20"/>
          <w:szCs w:val="20"/>
        </w:rPr>
        <w:t>assist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regular or retired members participating in professional development activities.</w:t>
      </w:r>
    </w:p>
    <w:p w:rsidR="00DE75F2" w:rsidRDefault="00DE75F2">
      <w:pPr>
        <w:tabs>
          <w:tab w:val="left" w:pos="8605"/>
        </w:tabs>
      </w:pPr>
    </w:p>
    <w:p w:rsidR="00DE75F2" w:rsidRDefault="00A022E4">
      <w:pPr>
        <w:numPr>
          <w:ilvl w:val="0"/>
          <w:numId w:val="6"/>
        </w:numPr>
        <w:tabs>
          <w:tab w:val="left" w:pos="8605"/>
        </w:tabs>
        <w:ind w:hanging="359"/>
      </w:pPr>
      <w:proofErr w:type="gramStart"/>
      <w:r>
        <w:rPr>
          <w:rFonts w:ascii="Arial" w:eastAsia="Arial" w:hAnsi="Arial" w:cs="Arial"/>
          <w:sz w:val="20"/>
          <w:szCs w:val="20"/>
        </w:rPr>
        <w:t>are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awarded up to, but not to exceed, $500.00.</w:t>
      </w:r>
    </w:p>
    <w:p w:rsidR="00DE75F2" w:rsidRDefault="00DE75F2">
      <w:pPr>
        <w:tabs>
          <w:tab w:val="left" w:pos="8605"/>
        </w:tabs>
      </w:pPr>
    </w:p>
    <w:p w:rsidR="00DE75F2" w:rsidRDefault="00A022E4">
      <w:pPr>
        <w:numPr>
          <w:ilvl w:val="0"/>
          <w:numId w:val="9"/>
        </w:numPr>
        <w:tabs>
          <w:tab w:val="left" w:pos="8605"/>
        </w:tabs>
        <w:ind w:hanging="359"/>
      </w:pPr>
      <w:proofErr w:type="gramStart"/>
      <w:r>
        <w:rPr>
          <w:rFonts w:ascii="Arial" w:eastAsia="Arial" w:hAnsi="Arial" w:cs="Arial"/>
          <w:sz w:val="20"/>
          <w:szCs w:val="20"/>
        </w:rPr>
        <w:t>are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intended to offset cost of registration or workshop/seminar fees &amp; other related expenses related to the workshop; </w:t>
      </w:r>
      <w:r>
        <w:rPr>
          <w:rFonts w:ascii="Arial" w:eastAsia="Arial" w:hAnsi="Arial" w:cs="Arial"/>
          <w:b/>
          <w:sz w:val="20"/>
          <w:szCs w:val="20"/>
          <w:u w:val="single"/>
        </w:rPr>
        <w:t>no</w:t>
      </w:r>
      <w:r>
        <w:rPr>
          <w:rFonts w:ascii="Arial" w:eastAsia="Arial" w:hAnsi="Arial" w:cs="Arial"/>
          <w:b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 to be used to obtain college or university credit or to attend IAEA/NAEA conferences. </w:t>
      </w:r>
      <w:r>
        <w:rPr>
          <w:rFonts w:ascii="Arial" w:eastAsia="Arial" w:hAnsi="Arial" w:cs="Arial"/>
          <w:b/>
          <w:sz w:val="20"/>
          <w:szCs w:val="20"/>
        </w:rPr>
        <w:t>Not for general travel expenses.</w:t>
      </w:r>
    </w:p>
    <w:p w:rsidR="00DE75F2" w:rsidRDefault="00DE75F2">
      <w:pPr>
        <w:tabs>
          <w:tab w:val="left" w:pos="8605"/>
        </w:tabs>
      </w:pPr>
    </w:p>
    <w:p w:rsidR="00DE75F2" w:rsidRDefault="00A022E4">
      <w:pPr>
        <w:numPr>
          <w:ilvl w:val="0"/>
          <w:numId w:val="7"/>
        </w:numPr>
        <w:tabs>
          <w:tab w:val="left" w:pos="8605"/>
        </w:tabs>
        <w:ind w:left="360" w:hanging="359"/>
      </w:pPr>
      <w:proofErr w:type="gramStart"/>
      <w:r>
        <w:rPr>
          <w:rFonts w:ascii="Arial" w:eastAsia="Arial" w:hAnsi="Arial" w:cs="Arial"/>
          <w:sz w:val="20"/>
          <w:szCs w:val="20"/>
          <w:highlight w:val="white"/>
        </w:rPr>
        <w:t>are</w:t>
      </w:r>
      <w:proofErr w:type="gramEnd"/>
      <w:r>
        <w:rPr>
          <w:rFonts w:ascii="Arial" w:eastAsia="Arial" w:hAnsi="Arial" w:cs="Arial"/>
          <w:sz w:val="20"/>
          <w:szCs w:val="20"/>
          <w:highlight w:val="white"/>
        </w:rPr>
        <w:t xml:space="preserve"> available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for activities that occur during the current and next membership year, (October 1st </w:t>
      </w:r>
      <w:r>
        <w:rPr>
          <w:sz w:val="20"/>
          <w:szCs w:val="20"/>
          <w:highlight w:val="white"/>
        </w:rPr>
        <w:t xml:space="preserve">– 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September 30th.) </w:t>
      </w:r>
    </w:p>
    <w:p w:rsidR="00DE75F2" w:rsidRDefault="00DE75F2">
      <w:pPr>
        <w:tabs>
          <w:tab w:val="left" w:pos="8605"/>
        </w:tabs>
      </w:pPr>
    </w:p>
    <w:p w:rsidR="00DE75F2" w:rsidRDefault="00A022E4">
      <w:pPr>
        <w:numPr>
          <w:ilvl w:val="0"/>
          <w:numId w:val="4"/>
        </w:numPr>
        <w:tabs>
          <w:tab w:val="left" w:pos="8605"/>
        </w:tabs>
        <w:ind w:hanging="359"/>
      </w:pPr>
      <w:proofErr w:type="gramStart"/>
      <w:r>
        <w:rPr>
          <w:rFonts w:ascii="Arial" w:eastAsia="Arial" w:hAnsi="Arial" w:cs="Arial"/>
          <w:sz w:val="20"/>
          <w:szCs w:val="20"/>
        </w:rPr>
        <w:t>applications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must be submitted by a postmarked date of </w:t>
      </w:r>
      <w:r>
        <w:rPr>
          <w:rFonts w:ascii="Arial" w:eastAsia="Arial" w:hAnsi="Arial" w:cs="Arial"/>
          <w:b/>
          <w:sz w:val="20"/>
          <w:szCs w:val="20"/>
          <w:u w:val="single"/>
        </w:rPr>
        <w:t>May 16, 2017</w:t>
      </w:r>
      <w:r>
        <w:rPr>
          <w:rFonts w:ascii="Arial" w:eastAsia="Arial" w:hAnsi="Arial" w:cs="Arial"/>
          <w:sz w:val="20"/>
          <w:szCs w:val="20"/>
        </w:rPr>
        <w:t>. (Postmarks after May 16th will be invalid.)</w:t>
      </w:r>
    </w:p>
    <w:p w:rsidR="00DE75F2" w:rsidRDefault="00DE75F2">
      <w:pPr>
        <w:tabs>
          <w:tab w:val="left" w:pos="8605"/>
        </w:tabs>
      </w:pPr>
    </w:p>
    <w:p w:rsidR="00DE75F2" w:rsidRDefault="00A022E4">
      <w:pPr>
        <w:numPr>
          <w:ilvl w:val="0"/>
          <w:numId w:val="3"/>
        </w:numPr>
        <w:tabs>
          <w:tab w:val="left" w:pos="8605"/>
        </w:tabs>
        <w:ind w:hanging="359"/>
        <w:rPr>
          <w:shd w:val="clear" w:color="auto" w:fill="B0DD8B"/>
        </w:rPr>
      </w:pPr>
      <w:r>
        <w:rPr>
          <w:rFonts w:ascii="Arial" w:eastAsia="Arial" w:hAnsi="Arial" w:cs="Arial"/>
          <w:sz w:val="20"/>
          <w:szCs w:val="20"/>
        </w:rPr>
        <w:t>recipients will be notified by Augus</w:t>
      </w:r>
      <w:r>
        <w:rPr>
          <w:rFonts w:ascii="Arial" w:eastAsia="Arial" w:hAnsi="Arial" w:cs="Arial"/>
          <w:sz w:val="20"/>
          <w:szCs w:val="20"/>
        </w:rPr>
        <w:t>t 15, 2017</w:t>
      </w:r>
    </w:p>
    <w:p w:rsidR="00DE75F2" w:rsidRDefault="00DE75F2">
      <w:pPr>
        <w:tabs>
          <w:tab w:val="left" w:pos="8605"/>
        </w:tabs>
      </w:pPr>
    </w:p>
    <w:p w:rsidR="00DE75F2" w:rsidRDefault="00A022E4">
      <w:pPr>
        <w:tabs>
          <w:tab w:val="left" w:pos="8605"/>
        </w:tabs>
      </w:pPr>
      <w:r>
        <w:rPr>
          <w:rFonts w:ascii="Arial" w:eastAsia="Arial" w:hAnsi="Arial" w:cs="Arial"/>
          <w:b/>
          <w:sz w:val="20"/>
          <w:szCs w:val="20"/>
          <w:u w:val="single"/>
        </w:rPr>
        <w:t>Grant Application Requirements:</w:t>
      </w:r>
    </w:p>
    <w:p w:rsidR="00DE75F2" w:rsidRDefault="00DE75F2">
      <w:pPr>
        <w:tabs>
          <w:tab w:val="left" w:pos="360"/>
          <w:tab w:val="left" w:pos="8605"/>
        </w:tabs>
      </w:pPr>
    </w:p>
    <w:p w:rsidR="00DE75F2" w:rsidRDefault="00A022E4">
      <w:pPr>
        <w:numPr>
          <w:ilvl w:val="0"/>
          <w:numId w:val="1"/>
        </w:numPr>
        <w:tabs>
          <w:tab w:val="left" w:pos="8605"/>
        </w:tabs>
        <w:ind w:left="360" w:hanging="359"/>
      </w:pPr>
      <w:r>
        <w:rPr>
          <w:rFonts w:ascii="Arial" w:eastAsia="Arial" w:hAnsi="Arial" w:cs="Arial"/>
          <w:sz w:val="20"/>
          <w:szCs w:val="20"/>
        </w:rPr>
        <w:t xml:space="preserve">a published description of the activity </w:t>
      </w:r>
    </w:p>
    <w:p w:rsidR="00DE75F2" w:rsidRDefault="00DE75F2">
      <w:pPr>
        <w:tabs>
          <w:tab w:val="left" w:pos="360"/>
          <w:tab w:val="left" w:pos="8605"/>
        </w:tabs>
      </w:pPr>
    </w:p>
    <w:p w:rsidR="00DE75F2" w:rsidRDefault="00A022E4">
      <w:pPr>
        <w:numPr>
          <w:ilvl w:val="0"/>
          <w:numId w:val="5"/>
        </w:numPr>
        <w:tabs>
          <w:tab w:val="left" w:pos="8605"/>
        </w:tabs>
        <w:ind w:left="360" w:hanging="359"/>
      </w:pPr>
      <w:r>
        <w:rPr>
          <w:rFonts w:ascii="Arial" w:eastAsia="Arial" w:hAnsi="Arial" w:cs="Arial"/>
          <w:sz w:val="20"/>
          <w:szCs w:val="20"/>
        </w:rPr>
        <w:t xml:space="preserve">photocopy of completed registration form for the activity (this may be submitted at a later date if registration is not yet available)     </w:t>
      </w:r>
    </w:p>
    <w:p w:rsidR="00DE75F2" w:rsidRDefault="00DE75F2">
      <w:pPr>
        <w:tabs>
          <w:tab w:val="left" w:pos="8605"/>
        </w:tabs>
      </w:pPr>
    </w:p>
    <w:p w:rsidR="00DE75F2" w:rsidRDefault="00A022E4">
      <w:pPr>
        <w:numPr>
          <w:ilvl w:val="0"/>
          <w:numId w:val="10"/>
        </w:numPr>
        <w:tabs>
          <w:tab w:val="left" w:pos="8605"/>
        </w:tabs>
        <w:ind w:hanging="359"/>
      </w:pPr>
      <w:r>
        <w:rPr>
          <w:rFonts w:ascii="Arial" w:eastAsia="Arial" w:hAnsi="Arial" w:cs="Arial"/>
          <w:sz w:val="20"/>
          <w:szCs w:val="20"/>
        </w:rPr>
        <w:t>an itemized list of related expenses pertaining to the activity</w:t>
      </w:r>
    </w:p>
    <w:p w:rsidR="00DE75F2" w:rsidRDefault="00DE75F2">
      <w:pPr>
        <w:tabs>
          <w:tab w:val="left" w:pos="8605"/>
        </w:tabs>
      </w:pPr>
    </w:p>
    <w:p w:rsidR="00DE75F2" w:rsidRDefault="00A022E4">
      <w:pPr>
        <w:numPr>
          <w:ilvl w:val="0"/>
          <w:numId w:val="11"/>
        </w:numPr>
        <w:tabs>
          <w:tab w:val="left" w:pos="8605"/>
        </w:tabs>
        <w:ind w:hanging="359"/>
      </w:pPr>
      <w:r>
        <w:rPr>
          <w:rFonts w:ascii="Arial" w:eastAsia="Arial" w:hAnsi="Arial" w:cs="Arial"/>
          <w:sz w:val="20"/>
          <w:szCs w:val="20"/>
        </w:rPr>
        <w:t xml:space="preserve">Include a </w:t>
      </w:r>
      <w:r>
        <w:rPr>
          <w:rFonts w:ascii="Arial" w:eastAsia="Arial" w:hAnsi="Arial" w:cs="Arial"/>
          <w:b/>
          <w:sz w:val="20"/>
          <w:szCs w:val="20"/>
          <w:u w:val="single"/>
        </w:rPr>
        <w:t>summary</w:t>
      </w:r>
      <w:r>
        <w:rPr>
          <w:rFonts w:ascii="Arial" w:eastAsia="Arial" w:hAnsi="Arial" w:cs="Arial"/>
          <w:sz w:val="20"/>
          <w:szCs w:val="20"/>
        </w:rPr>
        <w:t xml:space="preserve"> of how the activity will contribute to your professional growth (limit to </w:t>
      </w:r>
      <w:r>
        <w:rPr>
          <w:rFonts w:ascii="Arial" w:eastAsia="Arial" w:hAnsi="Arial" w:cs="Arial"/>
          <w:sz w:val="20"/>
          <w:szCs w:val="20"/>
          <w:u w:val="single"/>
        </w:rPr>
        <w:t>one</w:t>
      </w:r>
      <w:r>
        <w:rPr>
          <w:rFonts w:ascii="Arial" w:eastAsia="Arial" w:hAnsi="Arial" w:cs="Arial"/>
          <w:sz w:val="20"/>
          <w:szCs w:val="20"/>
        </w:rPr>
        <w:t xml:space="preserve"> page)</w:t>
      </w:r>
    </w:p>
    <w:p w:rsidR="00DE75F2" w:rsidRDefault="00DE75F2">
      <w:pPr>
        <w:tabs>
          <w:tab w:val="left" w:pos="8605"/>
        </w:tabs>
      </w:pPr>
    </w:p>
    <w:p w:rsidR="00DE75F2" w:rsidRDefault="00A022E4">
      <w:pPr>
        <w:tabs>
          <w:tab w:val="left" w:pos="8605"/>
        </w:tabs>
      </w:pPr>
      <w:r>
        <w:rPr>
          <w:rFonts w:ascii="Arial" w:eastAsia="Arial" w:hAnsi="Arial" w:cs="Arial"/>
          <w:b/>
          <w:sz w:val="20"/>
          <w:szCs w:val="20"/>
          <w:u w:val="single"/>
        </w:rPr>
        <w:t>Requirements for recipients of Grants:</w:t>
      </w:r>
    </w:p>
    <w:p w:rsidR="00DE75F2" w:rsidRDefault="00DE75F2">
      <w:pPr>
        <w:tabs>
          <w:tab w:val="left" w:pos="8605"/>
        </w:tabs>
      </w:pPr>
    </w:p>
    <w:p w:rsidR="00DE75F2" w:rsidRDefault="00A022E4">
      <w:pPr>
        <w:numPr>
          <w:ilvl w:val="0"/>
          <w:numId w:val="12"/>
        </w:numPr>
        <w:tabs>
          <w:tab w:val="left" w:pos="8605"/>
        </w:tabs>
        <w:ind w:hanging="359"/>
      </w:pPr>
      <w:r>
        <w:rPr>
          <w:rFonts w:ascii="Arial" w:eastAsia="Arial" w:hAnsi="Arial" w:cs="Arial"/>
          <w:sz w:val="20"/>
          <w:szCs w:val="20"/>
        </w:rPr>
        <w:t>submit a written article with visuals to the IAE</w:t>
      </w:r>
      <w:r>
        <w:rPr>
          <w:rFonts w:ascii="Arial" w:eastAsia="Arial" w:hAnsi="Arial" w:cs="Arial"/>
          <w:sz w:val="20"/>
          <w:szCs w:val="20"/>
        </w:rPr>
        <w:t xml:space="preserve">A Newsletter </w:t>
      </w:r>
      <w:r>
        <w:rPr>
          <w:rFonts w:ascii="Arial" w:eastAsia="Arial" w:hAnsi="Arial" w:cs="Arial"/>
          <w:sz w:val="20"/>
          <w:szCs w:val="20"/>
          <w:u w:val="single"/>
        </w:rPr>
        <w:t>and / or</w:t>
      </w:r>
    </w:p>
    <w:p w:rsidR="00DE75F2" w:rsidRDefault="00DE75F2">
      <w:pPr>
        <w:tabs>
          <w:tab w:val="left" w:pos="8605"/>
        </w:tabs>
      </w:pPr>
    </w:p>
    <w:p w:rsidR="00DE75F2" w:rsidRDefault="00A022E4">
      <w:pPr>
        <w:numPr>
          <w:ilvl w:val="0"/>
          <w:numId w:val="2"/>
        </w:numPr>
        <w:tabs>
          <w:tab w:val="left" w:pos="8605"/>
        </w:tabs>
        <w:ind w:hanging="359"/>
      </w:pPr>
      <w:proofErr w:type="gramStart"/>
      <w:r>
        <w:rPr>
          <w:rFonts w:ascii="Arial" w:eastAsia="Arial" w:hAnsi="Arial" w:cs="Arial"/>
          <w:sz w:val="20"/>
          <w:szCs w:val="20"/>
        </w:rPr>
        <w:t>present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a workshop at the IAEA Conference (or at another official IAEA event such as a Council workshop, etc.)</w:t>
      </w:r>
    </w:p>
    <w:p w:rsidR="00DE75F2" w:rsidRDefault="00DE75F2">
      <w:pPr>
        <w:tabs>
          <w:tab w:val="left" w:pos="8605"/>
        </w:tabs>
      </w:pPr>
    </w:p>
    <w:p w:rsidR="00DE75F2" w:rsidRDefault="00A022E4">
      <w:pPr>
        <w:tabs>
          <w:tab w:val="left" w:pos="8605"/>
        </w:tabs>
      </w:pP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i/>
          <w:sz w:val="20"/>
          <w:szCs w:val="20"/>
          <w:u w:val="single"/>
        </w:rPr>
        <w:t>Note</w:t>
      </w:r>
      <w:r>
        <w:rPr>
          <w:rFonts w:ascii="Arial" w:eastAsia="Arial" w:hAnsi="Arial" w:cs="Arial"/>
          <w:sz w:val="20"/>
          <w:szCs w:val="20"/>
          <w:u w:val="single"/>
        </w:rPr>
        <w:t>:</w:t>
      </w:r>
      <w:r>
        <w:rPr>
          <w:rFonts w:ascii="Arial" w:eastAsia="Arial" w:hAnsi="Arial" w:cs="Arial"/>
          <w:sz w:val="20"/>
          <w:szCs w:val="20"/>
        </w:rPr>
        <w:t xml:space="preserve">  reimbursement will be given based on confirmation of attendance in the activity and submitted receipts).</w:t>
      </w:r>
    </w:p>
    <w:p w:rsidR="00DE75F2" w:rsidRDefault="00DE75F2">
      <w:pPr>
        <w:tabs>
          <w:tab w:val="left" w:pos="8605"/>
        </w:tabs>
      </w:pPr>
    </w:p>
    <w:p w:rsidR="00DE75F2" w:rsidRDefault="00A022E4">
      <w:pPr>
        <w:tabs>
          <w:tab w:val="left" w:pos="8605"/>
        </w:tabs>
      </w:pPr>
      <w:r>
        <w:t xml:space="preserve">Please only use standardized US mail.  Packages requiring signatures, such as certified mail or UPS, cannot be accepted.  Remember that </w:t>
      </w:r>
      <w:r>
        <w:rPr>
          <w:b/>
          <w:u w:val="single"/>
        </w:rPr>
        <w:t>May 16, 2017</w:t>
      </w:r>
      <w:r>
        <w:t xml:space="preserve"> is the </w:t>
      </w:r>
      <w:r>
        <w:rPr>
          <w:b/>
          <w:u w:val="single"/>
        </w:rPr>
        <w:t>postmark deadline</w:t>
      </w:r>
      <w:r>
        <w:t xml:space="preserve"> for mailing materials.  </w:t>
      </w:r>
    </w:p>
    <w:p w:rsidR="00DE75F2" w:rsidRDefault="00DE75F2">
      <w:pPr>
        <w:tabs>
          <w:tab w:val="left" w:pos="8605"/>
        </w:tabs>
      </w:pPr>
    </w:p>
    <w:p w:rsidR="00DE75F2" w:rsidRDefault="00DE75F2">
      <w:pPr>
        <w:tabs>
          <w:tab w:val="left" w:pos="8605"/>
        </w:tabs>
      </w:pPr>
    </w:p>
    <w:p w:rsidR="00DE75F2" w:rsidRDefault="00DE75F2">
      <w:pPr>
        <w:tabs>
          <w:tab w:val="left" w:pos="8605"/>
        </w:tabs>
      </w:pPr>
    </w:p>
    <w:p w:rsidR="00DE75F2" w:rsidRDefault="00A022E4">
      <w:pPr>
        <w:tabs>
          <w:tab w:val="left" w:pos="8605"/>
        </w:tabs>
      </w:pPr>
      <w:bookmarkStart w:id="1" w:name="_gjdgxs" w:colFirst="0" w:colLast="0"/>
      <w:bookmarkEnd w:id="1"/>
      <w:r>
        <w:rPr>
          <w:rFonts w:ascii="Arial" w:eastAsia="Arial" w:hAnsi="Arial" w:cs="Arial"/>
          <w:b/>
          <w:u w:val="single"/>
        </w:rPr>
        <w:lastRenderedPageBreak/>
        <w:t>2017 IAEA</w:t>
      </w:r>
      <w:r>
        <w:rPr>
          <w:rFonts w:ascii="Arial" w:eastAsia="Arial" w:hAnsi="Arial" w:cs="Arial"/>
          <w:b/>
          <w:sz w:val="20"/>
          <w:szCs w:val="20"/>
          <w:u w:val="single"/>
        </w:rPr>
        <w:t xml:space="preserve"> Professional Development Grant Application</w:t>
      </w:r>
    </w:p>
    <w:p w:rsidR="00DE75F2" w:rsidRDefault="00DE75F2">
      <w:pPr>
        <w:tabs>
          <w:tab w:val="left" w:pos="8605"/>
        </w:tabs>
      </w:pPr>
    </w:p>
    <w:p w:rsidR="00DE75F2" w:rsidRDefault="00A022E4">
      <w:pPr>
        <w:tabs>
          <w:tab w:val="left" w:pos="8605"/>
        </w:tabs>
      </w:pPr>
      <w:r>
        <w:rPr>
          <w:rFonts w:ascii="Arial" w:eastAsia="Arial" w:hAnsi="Arial" w:cs="Arial"/>
          <w:sz w:val="20"/>
          <w:szCs w:val="20"/>
        </w:rPr>
        <w:t xml:space="preserve">Name _______________________________________________    </w:t>
      </w:r>
    </w:p>
    <w:p w:rsidR="00DE75F2" w:rsidRDefault="00DE75F2">
      <w:pPr>
        <w:tabs>
          <w:tab w:val="left" w:pos="8605"/>
        </w:tabs>
      </w:pPr>
    </w:p>
    <w:p w:rsidR="00DE75F2" w:rsidRDefault="00A022E4">
      <w:pPr>
        <w:tabs>
          <w:tab w:val="left" w:pos="8605"/>
        </w:tabs>
      </w:pPr>
      <w:proofErr w:type="gramStart"/>
      <w:r>
        <w:rPr>
          <w:rFonts w:ascii="Arial" w:eastAsia="Arial" w:hAnsi="Arial" w:cs="Arial"/>
          <w:sz w:val="20"/>
          <w:szCs w:val="20"/>
        </w:rPr>
        <w:t>regular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member _____    retired member  _____ </w:t>
      </w:r>
    </w:p>
    <w:p w:rsidR="00DE75F2" w:rsidRDefault="00A022E4">
      <w:pPr>
        <w:tabs>
          <w:tab w:val="left" w:pos="8605"/>
        </w:tabs>
      </w:pPr>
      <w:r>
        <w:rPr>
          <w:rFonts w:ascii="Arial" w:eastAsia="Arial" w:hAnsi="Arial" w:cs="Arial"/>
          <w:sz w:val="20"/>
          <w:szCs w:val="20"/>
        </w:rPr>
        <w:t>(</w:t>
      </w:r>
      <w:proofErr w:type="gramStart"/>
      <w:r>
        <w:rPr>
          <w:rFonts w:ascii="Arial" w:eastAsia="Arial" w:hAnsi="Arial" w:cs="Arial"/>
          <w:sz w:val="20"/>
          <w:szCs w:val="20"/>
        </w:rPr>
        <w:t>you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must be an IAEA member to be considered for a grant.  You may join IAEA online:  </w:t>
      </w:r>
      <w:hyperlink r:id="rId8">
        <w:r>
          <w:rPr>
            <w:rFonts w:ascii="Arial" w:eastAsia="Arial" w:hAnsi="Arial" w:cs="Arial"/>
            <w:color w:val="011EA9"/>
            <w:sz w:val="20"/>
            <w:szCs w:val="20"/>
          </w:rPr>
          <w:t>http://ilaea.org/m</w:t>
        </w:r>
        <w:r>
          <w:rPr>
            <w:rFonts w:ascii="Arial" w:eastAsia="Arial" w:hAnsi="Arial" w:cs="Arial"/>
            <w:color w:val="011EA9"/>
            <w:sz w:val="20"/>
            <w:szCs w:val="20"/>
          </w:rPr>
          <w:t>embership</w:t>
        </w:r>
      </w:hyperlink>
      <w:r>
        <w:rPr>
          <w:rFonts w:ascii="Arial" w:eastAsia="Arial" w:hAnsi="Arial" w:cs="Arial"/>
          <w:sz w:val="20"/>
          <w:szCs w:val="20"/>
        </w:rPr>
        <w:t>)</w:t>
      </w:r>
    </w:p>
    <w:p w:rsidR="00DE75F2" w:rsidRDefault="00DE75F2"/>
    <w:p w:rsidR="00DE75F2" w:rsidRDefault="00A022E4">
      <w:r>
        <w:rPr>
          <w:rFonts w:ascii="Arial" w:eastAsia="Arial" w:hAnsi="Arial" w:cs="Arial"/>
          <w:sz w:val="20"/>
          <w:szCs w:val="20"/>
        </w:rPr>
        <w:t xml:space="preserve">Have you received an IAEA grant previously? ___yes ___no  </w:t>
      </w:r>
    </w:p>
    <w:p w:rsidR="00DE75F2" w:rsidRDefault="00A022E4">
      <w:r>
        <w:rPr>
          <w:rFonts w:ascii="Arial" w:eastAsia="Arial" w:hAnsi="Arial" w:cs="Arial"/>
          <w:sz w:val="20"/>
          <w:szCs w:val="20"/>
        </w:rPr>
        <w:t>If yes, when and for how much $____________________________</w:t>
      </w:r>
      <w:proofErr w:type="gramStart"/>
      <w:r>
        <w:rPr>
          <w:rFonts w:ascii="Arial" w:eastAsia="Arial" w:hAnsi="Arial" w:cs="Arial"/>
          <w:sz w:val="20"/>
          <w:szCs w:val="20"/>
        </w:rPr>
        <w:t>_  Grant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Year(s)_______________________</w:t>
      </w:r>
    </w:p>
    <w:p w:rsidR="00DE75F2" w:rsidRDefault="00DE75F2"/>
    <w:p w:rsidR="00DE75F2" w:rsidRDefault="00A022E4">
      <w:r>
        <w:rPr>
          <w:rFonts w:ascii="Arial" w:eastAsia="Arial" w:hAnsi="Arial" w:cs="Arial"/>
          <w:sz w:val="20"/>
          <w:szCs w:val="20"/>
        </w:rPr>
        <w:t xml:space="preserve">I agree to write an article for the IAEA Mosaic newsletter and/or present on a topic </w:t>
      </w:r>
      <w:r>
        <w:rPr>
          <w:rFonts w:ascii="Arial" w:eastAsia="Arial" w:hAnsi="Arial" w:cs="Arial"/>
          <w:sz w:val="20"/>
          <w:szCs w:val="20"/>
        </w:rPr>
        <w:t xml:space="preserve">at </w:t>
      </w:r>
      <w:proofErr w:type="spellStart"/>
      <w:r>
        <w:rPr>
          <w:rFonts w:ascii="Arial" w:eastAsia="Arial" w:hAnsi="Arial" w:cs="Arial"/>
          <w:sz w:val="20"/>
          <w:szCs w:val="20"/>
        </w:rPr>
        <w:t>at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an IAEA conference or workshop if I am awarded an IAEA grant.  ___ Yes</w:t>
      </w:r>
    </w:p>
    <w:p w:rsidR="00DE75F2" w:rsidRDefault="00DE75F2">
      <w:pPr>
        <w:tabs>
          <w:tab w:val="left" w:pos="8605"/>
        </w:tabs>
      </w:pPr>
    </w:p>
    <w:p w:rsidR="00DE75F2" w:rsidRDefault="00A022E4">
      <w:pPr>
        <w:tabs>
          <w:tab w:val="left" w:pos="8605"/>
        </w:tabs>
      </w:pPr>
      <w:r>
        <w:rPr>
          <w:rFonts w:ascii="Arial" w:eastAsia="Arial" w:hAnsi="Arial" w:cs="Arial"/>
          <w:sz w:val="20"/>
          <w:szCs w:val="20"/>
        </w:rPr>
        <w:t xml:space="preserve">Home </w:t>
      </w:r>
      <w:proofErr w:type="gramStart"/>
      <w:r>
        <w:rPr>
          <w:rFonts w:ascii="Arial" w:eastAsia="Arial" w:hAnsi="Arial" w:cs="Arial"/>
          <w:sz w:val="20"/>
          <w:szCs w:val="20"/>
        </w:rPr>
        <w:t>Address  _</w:t>
      </w:r>
      <w:proofErr w:type="gramEnd"/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</w:t>
      </w:r>
    </w:p>
    <w:p w:rsidR="00DE75F2" w:rsidRDefault="00DE75F2">
      <w:pPr>
        <w:tabs>
          <w:tab w:val="left" w:pos="8605"/>
        </w:tabs>
      </w:pPr>
    </w:p>
    <w:p w:rsidR="00DE75F2" w:rsidRDefault="00A022E4">
      <w:pPr>
        <w:tabs>
          <w:tab w:val="left" w:pos="8605"/>
        </w:tabs>
      </w:pPr>
      <w:r>
        <w:rPr>
          <w:rFonts w:ascii="Arial" w:eastAsia="Arial" w:hAnsi="Arial" w:cs="Arial"/>
          <w:sz w:val="20"/>
          <w:szCs w:val="20"/>
        </w:rPr>
        <w:t>City _________________________________________</w:t>
      </w:r>
      <w:proofErr w:type="gramStart"/>
      <w:r>
        <w:rPr>
          <w:rFonts w:ascii="Arial" w:eastAsia="Arial" w:hAnsi="Arial" w:cs="Arial"/>
          <w:sz w:val="20"/>
          <w:szCs w:val="20"/>
        </w:rPr>
        <w:t>_  state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_____  zip code _______</w:t>
      </w:r>
      <w:r>
        <w:rPr>
          <w:rFonts w:ascii="Arial" w:eastAsia="Arial" w:hAnsi="Arial" w:cs="Arial"/>
          <w:sz w:val="20"/>
          <w:szCs w:val="20"/>
        </w:rPr>
        <w:t>__________</w:t>
      </w:r>
    </w:p>
    <w:p w:rsidR="00DE75F2" w:rsidRDefault="00DE75F2">
      <w:pPr>
        <w:tabs>
          <w:tab w:val="left" w:pos="8605"/>
        </w:tabs>
      </w:pPr>
    </w:p>
    <w:p w:rsidR="00DE75F2" w:rsidRDefault="00A022E4">
      <w:pPr>
        <w:tabs>
          <w:tab w:val="left" w:pos="8605"/>
        </w:tabs>
      </w:pPr>
      <w:r>
        <w:rPr>
          <w:rFonts w:ascii="Arial" w:eastAsia="Arial" w:hAnsi="Arial" w:cs="Arial"/>
          <w:sz w:val="20"/>
          <w:szCs w:val="20"/>
        </w:rPr>
        <w:t xml:space="preserve">Mobile </w:t>
      </w:r>
      <w:proofErr w:type="gramStart"/>
      <w:r>
        <w:rPr>
          <w:rFonts w:ascii="Arial" w:eastAsia="Arial" w:hAnsi="Arial" w:cs="Arial"/>
          <w:sz w:val="20"/>
          <w:szCs w:val="20"/>
        </w:rPr>
        <w:t>Phone  (</w:t>
      </w:r>
      <w:proofErr w:type="gramEnd"/>
      <w:r>
        <w:rPr>
          <w:rFonts w:ascii="Arial" w:eastAsia="Arial" w:hAnsi="Arial" w:cs="Arial"/>
          <w:sz w:val="20"/>
          <w:szCs w:val="20"/>
        </w:rPr>
        <w:t>_________) _________________________________</w:t>
      </w:r>
    </w:p>
    <w:p w:rsidR="00DE75F2" w:rsidRDefault="00DE75F2">
      <w:pPr>
        <w:tabs>
          <w:tab w:val="left" w:pos="8605"/>
        </w:tabs>
      </w:pPr>
    </w:p>
    <w:p w:rsidR="00DE75F2" w:rsidRDefault="00A022E4">
      <w:pPr>
        <w:tabs>
          <w:tab w:val="left" w:pos="8605"/>
        </w:tabs>
      </w:pPr>
      <w:r>
        <w:rPr>
          <w:rFonts w:ascii="Arial" w:eastAsia="Arial" w:hAnsi="Arial" w:cs="Arial"/>
          <w:sz w:val="20"/>
          <w:szCs w:val="20"/>
        </w:rPr>
        <w:t xml:space="preserve">Home </w:t>
      </w:r>
      <w:proofErr w:type="gramStart"/>
      <w:r>
        <w:rPr>
          <w:rFonts w:ascii="Arial" w:eastAsia="Arial" w:hAnsi="Arial" w:cs="Arial"/>
          <w:sz w:val="20"/>
          <w:szCs w:val="20"/>
        </w:rPr>
        <w:t>Phone  (</w:t>
      </w:r>
      <w:proofErr w:type="gramEnd"/>
      <w:r>
        <w:rPr>
          <w:rFonts w:ascii="Arial" w:eastAsia="Arial" w:hAnsi="Arial" w:cs="Arial"/>
          <w:sz w:val="20"/>
          <w:szCs w:val="20"/>
        </w:rPr>
        <w:t>_________) ________________________________</w:t>
      </w:r>
    </w:p>
    <w:p w:rsidR="00DE75F2" w:rsidRDefault="00DE75F2">
      <w:pPr>
        <w:tabs>
          <w:tab w:val="left" w:pos="8605"/>
        </w:tabs>
      </w:pPr>
    </w:p>
    <w:p w:rsidR="00DE75F2" w:rsidRDefault="00A022E4">
      <w:pPr>
        <w:tabs>
          <w:tab w:val="left" w:pos="8605"/>
        </w:tabs>
      </w:pPr>
      <w:r>
        <w:rPr>
          <w:rFonts w:ascii="Arial" w:eastAsia="Arial" w:hAnsi="Arial" w:cs="Arial"/>
          <w:sz w:val="20"/>
          <w:szCs w:val="20"/>
        </w:rPr>
        <w:t>Summer Email __________________________________________________________________________</w:t>
      </w:r>
    </w:p>
    <w:p w:rsidR="00DE75F2" w:rsidRDefault="00DE75F2">
      <w:pPr>
        <w:tabs>
          <w:tab w:val="left" w:pos="8605"/>
        </w:tabs>
      </w:pPr>
    </w:p>
    <w:p w:rsidR="00DE75F2" w:rsidRDefault="00A022E4">
      <w:pPr>
        <w:tabs>
          <w:tab w:val="left" w:pos="8605"/>
        </w:tabs>
      </w:pPr>
      <w:r>
        <w:rPr>
          <w:rFonts w:ascii="Arial" w:eastAsia="Arial" w:hAnsi="Arial" w:cs="Arial"/>
          <w:sz w:val="20"/>
          <w:szCs w:val="20"/>
        </w:rPr>
        <w:t>School Name_________________________</w:t>
      </w:r>
      <w:r>
        <w:rPr>
          <w:rFonts w:ascii="Arial" w:eastAsia="Arial" w:hAnsi="Arial" w:cs="Arial"/>
          <w:sz w:val="20"/>
          <w:szCs w:val="20"/>
        </w:rPr>
        <w:t>___________________________________________</w:t>
      </w:r>
    </w:p>
    <w:p w:rsidR="00DE75F2" w:rsidRDefault="00DE75F2">
      <w:pPr>
        <w:tabs>
          <w:tab w:val="left" w:pos="8605"/>
        </w:tabs>
      </w:pPr>
    </w:p>
    <w:p w:rsidR="00DE75F2" w:rsidRDefault="00A022E4">
      <w:pPr>
        <w:tabs>
          <w:tab w:val="left" w:pos="8605"/>
        </w:tabs>
      </w:pPr>
      <w:r>
        <w:rPr>
          <w:rFonts w:ascii="Arial" w:eastAsia="Arial" w:hAnsi="Arial" w:cs="Arial"/>
          <w:sz w:val="20"/>
          <w:szCs w:val="20"/>
        </w:rPr>
        <w:t xml:space="preserve">City ___________________________________________   </w:t>
      </w:r>
    </w:p>
    <w:p w:rsidR="00DE75F2" w:rsidRDefault="00DE75F2">
      <w:pPr>
        <w:tabs>
          <w:tab w:val="left" w:pos="8605"/>
        </w:tabs>
      </w:pPr>
    </w:p>
    <w:p w:rsidR="00DE75F2" w:rsidRDefault="00A022E4">
      <w:pPr>
        <w:tabs>
          <w:tab w:val="left" w:pos="8605"/>
        </w:tabs>
      </w:pPr>
      <w:r>
        <w:rPr>
          <w:rFonts w:ascii="Arial" w:eastAsia="Arial" w:hAnsi="Arial" w:cs="Arial"/>
          <w:b/>
          <w:sz w:val="20"/>
          <w:szCs w:val="20"/>
        </w:rPr>
        <w:t>Mail to:      Karen Popovich</w:t>
      </w:r>
      <w:r>
        <w:rPr>
          <w:rFonts w:ascii="Arial" w:eastAsia="Arial" w:hAnsi="Arial" w:cs="Arial"/>
          <w:b/>
          <w:sz w:val="20"/>
          <w:szCs w:val="20"/>
        </w:rPr>
        <w:br/>
        <w:t xml:space="preserve">                   IAEA Vice President</w:t>
      </w:r>
      <w:r>
        <w:rPr>
          <w:rFonts w:ascii="Arial" w:eastAsia="Arial" w:hAnsi="Arial" w:cs="Arial"/>
          <w:b/>
          <w:sz w:val="20"/>
          <w:szCs w:val="20"/>
        </w:rPr>
        <w:br/>
        <w:t xml:space="preserve">                   2734 Imperial Valley Trail</w:t>
      </w:r>
    </w:p>
    <w:p w:rsidR="00DE75F2" w:rsidRDefault="00A022E4">
      <w:pPr>
        <w:tabs>
          <w:tab w:val="left" w:pos="8605"/>
        </w:tabs>
      </w:pPr>
      <w:r>
        <w:rPr>
          <w:rFonts w:ascii="Arial" w:eastAsia="Arial" w:hAnsi="Arial" w:cs="Arial"/>
          <w:b/>
          <w:sz w:val="20"/>
          <w:szCs w:val="20"/>
        </w:rPr>
        <w:t xml:space="preserve">                   Aurora, IL  60503</w:t>
      </w:r>
    </w:p>
    <w:sectPr w:rsidR="00DE75F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022E4">
      <w:r>
        <w:separator/>
      </w:r>
    </w:p>
  </w:endnote>
  <w:endnote w:type="continuationSeparator" w:id="0">
    <w:p w:rsidR="00000000" w:rsidRDefault="00A02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5F2" w:rsidRDefault="00DE75F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022E4">
      <w:r>
        <w:separator/>
      </w:r>
    </w:p>
  </w:footnote>
  <w:footnote w:type="continuationSeparator" w:id="0">
    <w:p w:rsidR="00000000" w:rsidRDefault="00A02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5F2" w:rsidRDefault="00DE75F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27372"/>
    <w:multiLevelType w:val="multilevel"/>
    <w:tmpl w:val="4192031A"/>
    <w:lvl w:ilvl="0">
      <w:start w:val="1"/>
      <w:numFmt w:val="bullet"/>
      <w:lvlText w:val="·"/>
      <w:lvlJc w:val="left"/>
      <w:pPr>
        <w:ind w:left="360" w:firstLine="3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44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2">
      <w:start w:val="1"/>
      <w:numFmt w:val="bullet"/>
      <w:lvlText w:val=""/>
      <w:lvlJc w:val="left"/>
      <w:pPr>
        <w:ind w:left="2160" w:firstLine="21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3">
      <w:start w:val="1"/>
      <w:numFmt w:val="bullet"/>
      <w:lvlText w:val="·"/>
      <w:lvlJc w:val="left"/>
      <w:pPr>
        <w:ind w:left="2880" w:firstLine="288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4">
      <w:start w:val="1"/>
      <w:numFmt w:val="bullet"/>
      <w:lvlText w:val="o"/>
      <w:lvlJc w:val="left"/>
      <w:pPr>
        <w:ind w:left="3600" w:firstLine="360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5">
      <w:start w:val="1"/>
      <w:numFmt w:val="bullet"/>
      <w:lvlText w:val=""/>
      <w:lvlJc w:val="left"/>
      <w:pPr>
        <w:ind w:left="4320" w:firstLine="432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6">
      <w:start w:val="1"/>
      <w:numFmt w:val="bullet"/>
      <w:lvlText w:val="·"/>
      <w:lvlJc w:val="left"/>
      <w:pPr>
        <w:ind w:left="5040" w:firstLine="504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7">
      <w:start w:val="1"/>
      <w:numFmt w:val="bullet"/>
      <w:lvlText w:val="o"/>
      <w:lvlJc w:val="left"/>
      <w:pPr>
        <w:ind w:left="5760" w:firstLine="57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8">
      <w:start w:val="1"/>
      <w:numFmt w:val="bullet"/>
      <w:lvlText w:val=""/>
      <w:lvlJc w:val="left"/>
      <w:pPr>
        <w:ind w:left="6480" w:firstLine="6480"/>
      </w:pPr>
      <w:rPr>
        <w:rFonts w:ascii="Arial" w:eastAsia="Arial" w:hAnsi="Arial" w:cs="Arial"/>
        <w:color w:val="000000"/>
        <w:sz w:val="24"/>
        <w:szCs w:val="24"/>
        <w:vertAlign w:val="baseline"/>
      </w:rPr>
    </w:lvl>
  </w:abstractNum>
  <w:abstractNum w:abstractNumId="1" w15:restartNumberingAfterBreak="0">
    <w:nsid w:val="07AC7998"/>
    <w:multiLevelType w:val="multilevel"/>
    <w:tmpl w:val="002879A2"/>
    <w:lvl w:ilvl="0">
      <w:start w:val="1"/>
      <w:numFmt w:val="bullet"/>
      <w:lvlText w:val="·"/>
      <w:lvlJc w:val="left"/>
      <w:pPr>
        <w:ind w:left="360" w:firstLine="3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44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2">
      <w:start w:val="1"/>
      <w:numFmt w:val="bullet"/>
      <w:lvlText w:val=""/>
      <w:lvlJc w:val="left"/>
      <w:pPr>
        <w:ind w:left="2160" w:firstLine="21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3">
      <w:start w:val="1"/>
      <w:numFmt w:val="bullet"/>
      <w:lvlText w:val="·"/>
      <w:lvlJc w:val="left"/>
      <w:pPr>
        <w:ind w:left="2880" w:firstLine="288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4">
      <w:start w:val="1"/>
      <w:numFmt w:val="bullet"/>
      <w:lvlText w:val="o"/>
      <w:lvlJc w:val="left"/>
      <w:pPr>
        <w:ind w:left="3600" w:firstLine="360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5">
      <w:start w:val="1"/>
      <w:numFmt w:val="bullet"/>
      <w:lvlText w:val=""/>
      <w:lvlJc w:val="left"/>
      <w:pPr>
        <w:ind w:left="4320" w:firstLine="432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6">
      <w:start w:val="1"/>
      <w:numFmt w:val="bullet"/>
      <w:lvlText w:val="·"/>
      <w:lvlJc w:val="left"/>
      <w:pPr>
        <w:ind w:left="5040" w:firstLine="504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7">
      <w:start w:val="1"/>
      <w:numFmt w:val="bullet"/>
      <w:lvlText w:val="o"/>
      <w:lvlJc w:val="left"/>
      <w:pPr>
        <w:ind w:left="5760" w:firstLine="57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8">
      <w:start w:val="1"/>
      <w:numFmt w:val="bullet"/>
      <w:lvlText w:val=""/>
      <w:lvlJc w:val="left"/>
      <w:pPr>
        <w:ind w:left="6480" w:firstLine="6480"/>
      </w:pPr>
      <w:rPr>
        <w:rFonts w:ascii="Arial" w:eastAsia="Arial" w:hAnsi="Arial" w:cs="Arial"/>
        <w:color w:val="000000"/>
        <w:sz w:val="24"/>
        <w:szCs w:val="24"/>
        <w:vertAlign w:val="baseline"/>
      </w:rPr>
    </w:lvl>
  </w:abstractNum>
  <w:abstractNum w:abstractNumId="2" w15:restartNumberingAfterBreak="0">
    <w:nsid w:val="0968058F"/>
    <w:multiLevelType w:val="multilevel"/>
    <w:tmpl w:val="B7829030"/>
    <w:lvl w:ilvl="0">
      <w:start w:val="1"/>
      <w:numFmt w:val="bullet"/>
      <w:lvlText w:val="·"/>
      <w:lvlJc w:val="left"/>
      <w:pPr>
        <w:ind w:left="360" w:firstLine="3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44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2">
      <w:start w:val="1"/>
      <w:numFmt w:val="bullet"/>
      <w:lvlText w:val=""/>
      <w:lvlJc w:val="left"/>
      <w:pPr>
        <w:ind w:left="2160" w:firstLine="21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3">
      <w:start w:val="1"/>
      <w:numFmt w:val="bullet"/>
      <w:lvlText w:val="·"/>
      <w:lvlJc w:val="left"/>
      <w:pPr>
        <w:ind w:left="2880" w:firstLine="288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4">
      <w:start w:val="1"/>
      <w:numFmt w:val="bullet"/>
      <w:lvlText w:val="o"/>
      <w:lvlJc w:val="left"/>
      <w:pPr>
        <w:ind w:left="3600" w:firstLine="360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5">
      <w:start w:val="1"/>
      <w:numFmt w:val="bullet"/>
      <w:lvlText w:val=""/>
      <w:lvlJc w:val="left"/>
      <w:pPr>
        <w:ind w:left="4320" w:firstLine="432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6">
      <w:start w:val="1"/>
      <w:numFmt w:val="bullet"/>
      <w:lvlText w:val="·"/>
      <w:lvlJc w:val="left"/>
      <w:pPr>
        <w:ind w:left="5040" w:firstLine="504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7">
      <w:start w:val="1"/>
      <w:numFmt w:val="bullet"/>
      <w:lvlText w:val="o"/>
      <w:lvlJc w:val="left"/>
      <w:pPr>
        <w:ind w:left="5760" w:firstLine="57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8">
      <w:start w:val="1"/>
      <w:numFmt w:val="bullet"/>
      <w:lvlText w:val=""/>
      <w:lvlJc w:val="left"/>
      <w:pPr>
        <w:ind w:left="6480" w:firstLine="6480"/>
      </w:pPr>
      <w:rPr>
        <w:rFonts w:ascii="Arial" w:eastAsia="Arial" w:hAnsi="Arial" w:cs="Arial"/>
        <w:color w:val="000000"/>
        <w:sz w:val="24"/>
        <w:szCs w:val="24"/>
        <w:vertAlign w:val="baseline"/>
      </w:rPr>
    </w:lvl>
  </w:abstractNum>
  <w:abstractNum w:abstractNumId="3" w15:restartNumberingAfterBreak="0">
    <w:nsid w:val="232F04B9"/>
    <w:multiLevelType w:val="multilevel"/>
    <w:tmpl w:val="98A8FFA2"/>
    <w:lvl w:ilvl="0">
      <w:start w:val="1"/>
      <w:numFmt w:val="bullet"/>
      <w:lvlText w:val="·"/>
      <w:lvlJc w:val="left"/>
      <w:pPr>
        <w:ind w:left="360" w:firstLine="3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44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2">
      <w:start w:val="1"/>
      <w:numFmt w:val="bullet"/>
      <w:lvlText w:val=""/>
      <w:lvlJc w:val="left"/>
      <w:pPr>
        <w:ind w:left="2160" w:firstLine="21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3">
      <w:start w:val="1"/>
      <w:numFmt w:val="bullet"/>
      <w:lvlText w:val="·"/>
      <w:lvlJc w:val="left"/>
      <w:pPr>
        <w:ind w:left="2880" w:firstLine="288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4">
      <w:start w:val="1"/>
      <w:numFmt w:val="bullet"/>
      <w:lvlText w:val="o"/>
      <w:lvlJc w:val="left"/>
      <w:pPr>
        <w:ind w:left="3600" w:firstLine="360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5">
      <w:start w:val="1"/>
      <w:numFmt w:val="bullet"/>
      <w:lvlText w:val=""/>
      <w:lvlJc w:val="left"/>
      <w:pPr>
        <w:ind w:left="4320" w:firstLine="432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6">
      <w:start w:val="1"/>
      <w:numFmt w:val="bullet"/>
      <w:lvlText w:val="·"/>
      <w:lvlJc w:val="left"/>
      <w:pPr>
        <w:ind w:left="5040" w:firstLine="504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7">
      <w:start w:val="1"/>
      <w:numFmt w:val="bullet"/>
      <w:lvlText w:val="o"/>
      <w:lvlJc w:val="left"/>
      <w:pPr>
        <w:ind w:left="5760" w:firstLine="57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8">
      <w:start w:val="1"/>
      <w:numFmt w:val="bullet"/>
      <w:lvlText w:val=""/>
      <w:lvlJc w:val="left"/>
      <w:pPr>
        <w:ind w:left="6480" w:firstLine="6480"/>
      </w:pPr>
      <w:rPr>
        <w:rFonts w:ascii="Arial" w:eastAsia="Arial" w:hAnsi="Arial" w:cs="Arial"/>
        <w:color w:val="000000"/>
        <w:sz w:val="24"/>
        <w:szCs w:val="24"/>
        <w:vertAlign w:val="baseline"/>
      </w:rPr>
    </w:lvl>
  </w:abstractNum>
  <w:abstractNum w:abstractNumId="4" w15:restartNumberingAfterBreak="0">
    <w:nsid w:val="2B7B36F7"/>
    <w:multiLevelType w:val="multilevel"/>
    <w:tmpl w:val="B6568968"/>
    <w:lvl w:ilvl="0">
      <w:start w:val="1"/>
      <w:numFmt w:val="bullet"/>
      <w:lvlText w:val="·"/>
      <w:lvlJc w:val="left"/>
      <w:pPr>
        <w:ind w:left="360" w:firstLine="3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44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2">
      <w:start w:val="1"/>
      <w:numFmt w:val="bullet"/>
      <w:lvlText w:val=""/>
      <w:lvlJc w:val="left"/>
      <w:pPr>
        <w:ind w:left="2160" w:firstLine="21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3">
      <w:start w:val="1"/>
      <w:numFmt w:val="bullet"/>
      <w:lvlText w:val="·"/>
      <w:lvlJc w:val="left"/>
      <w:pPr>
        <w:ind w:left="2880" w:firstLine="288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4">
      <w:start w:val="1"/>
      <w:numFmt w:val="bullet"/>
      <w:lvlText w:val="o"/>
      <w:lvlJc w:val="left"/>
      <w:pPr>
        <w:ind w:left="3600" w:firstLine="360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5">
      <w:start w:val="1"/>
      <w:numFmt w:val="bullet"/>
      <w:lvlText w:val=""/>
      <w:lvlJc w:val="left"/>
      <w:pPr>
        <w:ind w:left="4320" w:firstLine="432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6">
      <w:start w:val="1"/>
      <w:numFmt w:val="bullet"/>
      <w:lvlText w:val="·"/>
      <w:lvlJc w:val="left"/>
      <w:pPr>
        <w:ind w:left="5040" w:firstLine="504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7">
      <w:start w:val="1"/>
      <w:numFmt w:val="bullet"/>
      <w:lvlText w:val="o"/>
      <w:lvlJc w:val="left"/>
      <w:pPr>
        <w:ind w:left="5760" w:firstLine="57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8">
      <w:start w:val="1"/>
      <w:numFmt w:val="bullet"/>
      <w:lvlText w:val=""/>
      <w:lvlJc w:val="left"/>
      <w:pPr>
        <w:ind w:left="6480" w:firstLine="6480"/>
      </w:pPr>
      <w:rPr>
        <w:rFonts w:ascii="Arial" w:eastAsia="Arial" w:hAnsi="Arial" w:cs="Arial"/>
        <w:color w:val="000000"/>
        <w:sz w:val="24"/>
        <w:szCs w:val="24"/>
        <w:vertAlign w:val="baseline"/>
      </w:rPr>
    </w:lvl>
  </w:abstractNum>
  <w:abstractNum w:abstractNumId="5" w15:restartNumberingAfterBreak="0">
    <w:nsid w:val="2B7D1199"/>
    <w:multiLevelType w:val="multilevel"/>
    <w:tmpl w:val="8EC0C91A"/>
    <w:lvl w:ilvl="0">
      <w:start w:val="1"/>
      <w:numFmt w:val="bullet"/>
      <w:lvlText w:val="·"/>
      <w:lvlJc w:val="left"/>
      <w:pPr>
        <w:ind w:left="0" w:firstLine="0"/>
      </w:pPr>
      <w:rPr>
        <w:rFonts w:ascii="Arial" w:eastAsia="Arial" w:hAnsi="Arial" w:cs="Arial"/>
        <w:color w:val="00000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  <w:color w:val="000000"/>
        <w:u w:val="none"/>
        <w:vertAlign w:val="baseline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Arial" w:eastAsia="Arial" w:hAnsi="Arial" w:cs="Arial"/>
        <w:color w:val="000000"/>
        <w:u w:val="none"/>
        <w:vertAlign w:val="baseline"/>
      </w:rPr>
    </w:lvl>
    <w:lvl w:ilvl="3">
      <w:start w:val="1"/>
      <w:numFmt w:val="bullet"/>
      <w:lvlText w:val="·"/>
      <w:lvlJc w:val="left"/>
      <w:pPr>
        <w:ind w:left="0" w:firstLine="0"/>
      </w:pPr>
      <w:rPr>
        <w:rFonts w:ascii="Arial" w:eastAsia="Arial" w:hAnsi="Arial" w:cs="Arial"/>
        <w:color w:val="000000"/>
        <w:u w:val="none"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  <w:color w:val="000000"/>
        <w:u w:val="none"/>
        <w:vertAlign w:val="baseline"/>
      </w:rPr>
    </w:lvl>
    <w:lvl w:ilvl="5">
      <w:start w:val="1"/>
      <w:numFmt w:val="bullet"/>
      <w:lvlText w:val=""/>
      <w:lvlJc w:val="left"/>
      <w:pPr>
        <w:ind w:left="0" w:firstLine="0"/>
      </w:pPr>
      <w:rPr>
        <w:rFonts w:ascii="Arial" w:eastAsia="Arial" w:hAnsi="Arial" w:cs="Arial"/>
        <w:color w:val="000000"/>
        <w:u w:val="none"/>
        <w:vertAlign w:val="baseline"/>
      </w:rPr>
    </w:lvl>
    <w:lvl w:ilvl="6">
      <w:start w:val="1"/>
      <w:numFmt w:val="bullet"/>
      <w:lvlText w:val="·"/>
      <w:lvlJc w:val="left"/>
      <w:pPr>
        <w:ind w:left="0" w:firstLine="0"/>
      </w:pPr>
      <w:rPr>
        <w:rFonts w:ascii="Arial" w:eastAsia="Arial" w:hAnsi="Arial" w:cs="Arial"/>
        <w:color w:val="000000"/>
        <w:u w:val="none"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  <w:color w:val="000000"/>
        <w:u w:val="none"/>
        <w:vertAlign w:val="baseline"/>
      </w:rPr>
    </w:lvl>
    <w:lvl w:ilvl="8">
      <w:start w:val="1"/>
      <w:numFmt w:val="bullet"/>
      <w:lvlText w:val=""/>
      <w:lvlJc w:val="left"/>
      <w:pPr>
        <w:ind w:left="0" w:firstLine="0"/>
      </w:pPr>
      <w:rPr>
        <w:rFonts w:ascii="Arial" w:eastAsia="Arial" w:hAnsi="Arial" w:cs="Arial"/>
        <w:color w:val="000000"/>
        <w:u w:val="none"/>
        <w:vertAlign w:val="baseline"/>
      </w:rPr>
    </w:lvl>
  </w:abstractNum>
  <w:abstractNum w:abstractNumId="6" w15:restartNumberingAfterBreak="0">
    <w:nsid w:val="38583C2A"/>
    <w:multiLevelType w:val="multilevel"/>
    <w:tmpl w:val="AB44C288"/>
    <w:lvl w:ilvl="0">
      <w:start w:val="1"/>
      <w:numFmt w:val="bullet"/>
      <w:lvlText w:val="·"/>
      <w:lvlJc w:val="left"/>
      <w:pPr>
        <w:ind w:left="360" w:firstLine="3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44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2">
      <w:start w:val="1"/>
      <w:numFmt w:val="bullet"/>
      <w:lvlText w:val=""/>
      <w:lvlJc w:val="left"/>
      <w:pPr>
        <w:ind w:left="2160" w:firstLine="21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3">
      <w:start w:val="1"/>
      <w:numFmt w:val="bullet"/>
      <w:lvlText w:val="·"/>
      <w:lvlJc w:val="left"/>
      <w:pPr>
        <w:ind w:left="2880" w:firstLine="288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4">
      <w:start w:val="1"/>
      <w:numFmt w:val="bullet"/>
      <w:lvlText w:val="o"/>
      <w:lvlJc w:val="left"/>
      <w:pPr>
        <w:ind w:left="3600" w:firstLine="360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5">
      <w:start w:val="1"/>
      <w:numFmt w:val="bullet"/>
      <w:lvlText w:val=""/>
      <w:lvlJc w:val="left"/>
      <w:pPr>
        <w:ind w:left="4320" w:firstLine="432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6">
      <w:start w:val="1"/>
      <w:numFmt w:val="bullet"/>
      <w:lvlText w:val="·"/>
      <w:lvlJc w:val="left"/>
      <w:pPr>
        <w:ind w:left="5040" w:firstLine="504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7">
      <w:start w:val="1"/>
      <w:numFmt w:val="bullet"/>
      <w:lvlText w:val="o"/>
      <w:lvlJc w:val="left"/>
      <w:pPr>
        <w:ind w:left="5760" w:firstLine="57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8">
      <w:start w:val="1"/>
      <w:numFmt w:val="bullet"/>
      <w:lvlText w:val=""/>
      <w:lvlJc w:val="left"/>
      <w:pPr>
        <w:ind w:left="6480" w:firstLine="6480"/>
      </w:pPr>
      <w:rPr>
        <w:rFonts w:ascii="Arial" w:eastAsia="Arial" w:hAnsi="Arial" w:cs="Arial"/>
        <w:color w:val="000000"/>
        <w:sz w:val="24"/>
        <w:szCs w:val="24"/>
        <w:vertAlign w:val="baseline"/>
      </w:rPr>
    </w:lvl>
  </w:abstractNum>
  <w:abstractNum w:abstractNumId="7" w15:restartNumberingAfterBreak="0">
    <w:nsid w:val="41AA69A7"/>
    <w:multiLevelType w:val="multilevel"/>
    <w:tmpl w:val="0DBC3052"/>
    <w:lvl w:ilvl="0">
      <w:start w:val="1"/>
      <w:numFmt w:val="bullet"/>
      <w:lvlText w:val="·"/>
      <w:lvlJc w:val="left"/>
      <w:pPr>
        <w:ind w:left="360" w:firstLine="3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44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2">
      <w:start w:val="1"/>
      <w:numFmt w:val="bullet"/>
      <w:lvlText w:val=""/>
      <w:lvlJc w:val="left"/>
      <w:pPr>
        <w:ind w:left="2160" w:firstLine="21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3">
      <w:start w:val="1"/>
      <w:numFmt w:val="bullet"/>
      <w:lvlText w:val="·"/>
      <w:lvlJc w:val="left"/>
      <w:pPr>
        <w:ind w:left="2880" w:firstLine="288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4">
      <w:start w:val="1"/>
      <w:numFmt w:val="bullet"/>
      <w:lvlText w:val="o"/>
      <w:lvlJc w:val="left"/>
      <w:pPr>
        <w:ind w:left="3600" w:firstLine="360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5">
      <w:start w:val="1"/>
      <w:numFmt w:val="bullet"/>
      <w:lvlText w:val=""/>
      <w:lvlJc w:val="left"/>
      <w:pPr>
        <w:ind w:left="4320" w:firstLine="432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6">
      <w:start w:val="1"/>
      <w:numFmt w:val="bullet"/>
      <w:lvlText w:val="·"/>
      <w:lvlJc w:val="left"/>
      <w:pPr>
        <w:ind w:left="5040" w:firstLine="504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7">
      <w:start w:val="1"/>
      <w:numFmt w:val="bullet"/>
      <w:lvlText w:val="o"/>
      <w:lvlJc w:val="left"/>
      <w:pPr>
        <w:ind w:left="5760" w:firstLine="57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8">
      <w:start w:val="1"/>
      <w:numFmt w:val="bullet"/>
      <w:lvlText w:val=""/>
      <w:lvlJc w:val="left"/>
      <w:pPr>
        <w:ind w:left="6480" w:firstLine="6480"/>
      </w:pPr>
      <w:rPr>
        <w:rFonts w:ascii="Arial" w:eastAsia="Arial" w:hAnsi="Arial" w:cs="Arial"/>
        <w:color w:val="000000"/>
        <w:sz w:val="24"/>
        <w:szCs w:val="24"/>
        <w:vertAlign w:val="baseline"/>
      </w:rPr>
    </w:lvl>
  </w:abstractNum>
  <w:abstractNum w:abstractNumId="8" w15:restartNumberingAfterBreak="0">
    <w:nsid w:val="49CF5621"/>
    <w:multiLevelType w:val="multilevel"/>
    <w:tmpl w:val="E7987A0C"/>
    <w:lvl w:ilvl="0">
      <w:start w:val="1"/>
      <w:numFmt w:val="bullet"/>
      <w:lvlText w:val="·"/>
      <w:lvlJc w:val="left"/>
      <w:pPr>
        <w:ind w:left="360" w:firstLine="3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44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2">
      <w:start w:val="1"/>
      <w:numFmt w:val="bullet"/>
      <w:lvlText w:val=""/>
      <w:lvlJc w:val="left"/>
      <w:pPr>
        <w:ind w:left="2160" w:firstLine="21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3">
      <w:start w:val="1"/>
      <w:numFmt w:val="bullet"/>
      <w:lvlText w:val="·"/>
      <w:lvlJc w:val="left"/>
      <w:pPr>
        <w:ind w:left="2880" w:firstLine="288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4">
      <w:start w:val="1"/>
      <w:numFmt w:val="bullet"/>
      <w:lvlText w:val="o"/>
      <w:lvlJc w:val="left"/>
      <w:pPr>
        <w:ind w:left="3600" w:firstLine="360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5">
      <w:start w:val="1"/>
      <w:numFmt w:val="bullet"/>
      <w:lvlText w:val=""/>
      <w:lvlJc w:val="left"/>
      <w:pPr>
        <w:ind w:left="4320" w:firstLine="432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6">
      <w:start w:val="1"/>
      <w:numFmt w:val="bullet"/>
      <w:lvlText w:val="·"/>
      <w:lvlJc w:val="left"/>
      <w:pPr>
        <w:ind w:left="5040" w:firstLine="504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7">
      <w:start w:val="1"/>
      <w:numFmt w:val="bullet"/>
      <w:lvlText w:val="o"/>
      <w:lvlJc w:val="left"/>
      <w:pPr>
        <w:ind w:left="5760" w:firstLine="57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8">
      <w:start w:val="1"/>
      <w:numFmt w:val="bullet"/>
      <w:lvlText w:val=""/>
      <w:lvlJc w:val="left"/>
      <w:pPr>
        <w:ind w:left="6480" w:firstLine="6480"/>
      </w:pPr>
      <w:rPr>
        <w:rFonts w:ascii="Arial" w:eastAsia="Arial" w:hAnsi="Arial" w:cs="Arial"/>
        <w:color w:val="000000"/>
        <w:sz w:val="24"/>
        <w:szCs w:val="24"/>
        <w:vertAlign w:val="baseline"/>
      </w:rPr>
    </w:lvl>
  </w:abstractNum>
  <w:abstractNum w:abstractNumId="9" w15:restartNumberingAfterBreak="0">
    <w:nsid w:val="54534189"/>
    <w:multiLevelType w:val="multilevel"/>
    <w:tmpl w:val="EBB899A0"/>
    <w:lvl w:ilvl="0">
      <w:start w:val="1"/>
      <w:numFmt w:val="bullet"/>
      <w:lvlText w:val="·"/>
      <w:lvlJc w:val="left"/>
      <w:pPr>
        <w:ind w:left="360" w:firstLine="3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44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2">
      <w:start w:val="1"/>
      <w:numFmt w:val="bullet"/>
      <w:lvlText w:val=""/>
      <w:lvlJc w:val="left"/>
      <w:pPr>
        <w:ind w:left="2160" w:firstLine="21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3">
      <w:start w:val="1"/>
      <w:numFmt w:val="bullet"/>
      <w:lvlText w:val="·"/>
      <w:lvlJc w:val="left"/>
      <w:pPr>
        <w:ind w:left="2880" w:firstLine="288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4">
      <w:start w:val="1"/>
      <w:numFmt w:val="bullet"/>
      <w:lvlText w:val="o"/>
      <w:lvlJc w:val="left"/>
      <w:pPr>
        <w:ind w:left="3600" w:firstLine="360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5">
      <w:start w:val="1"/>
      <w:numFmt w:val="bullet"/>
      <w:lvlText w:val=""/>
      <w:lvlJc w:val="left"/>
      <w:pPr>
        <w:ind w:left="4320" w:firstLine="432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6">
      <w:start w:val="1"/>
      <w:numFmt w:val="bullet"/>
      <w:lvlText w:val="·"/>
      <w:lvlJc w:val="left"/>
      <w:pPr>
        <w:ind w:left="5040" w:firstLine="504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7">
      <w:start w:val="1"/>
      <w:numFmt w:val="bullet"/>
      <w:lvlText w:val="o"/>
      <w:lvlJc w:val="left"/>
      <w:pPr>
        <w:ind w:left="5760" w:firstLine="57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8">
      <w:start w:val="1"/>
      <w:numFmt w:val="bullet"/>
      <w:lvlText w:val=""/>
      <w:lvlJc w:val="left"/>
      <w:pPr>
        <w:ind w:left="6480" w:firstLine="6480"/>
      </w:pPr>
      <w:rPr>
        <w:rFonts w:ascii="Arial" w:eastAsia="Arial" w:hAnsi="Arial" w:cs="Arial"/>
        <w:color w:val="000000"/>
        <w:sz w:val="24"/>
        <w:szCs w:val="24"/>
        <w:vertAlign w:val="baseline"/>
      </w:rPr>
    </w:lvl>
  </w:abstractNum>
  <w:abstractNum w:abstractNumId="10" w15:restartNumberingAfterBreak="0">
    <w:nsid w:val="591D6C1D"/>
    <w:multiLevelType w:val="multilevel"/>
    <w:tmpl w:val="DFFC729C"/>
    <w:lvl w:ilvl="0">
      <w:start w:val="1"/>
      <w:numFmt w:val="bullet"/>
      <w:lvlText w:val="·"/>
      <w:lvlJc w:val="left"/>
      <w:pPr>
        <w:ind w:left="0" w:firstLine="0"/>
      </w:pPr>
      <w:rPr>
        <w:rFonts w:ascii="Arial" w:eastAsia="Arial" w:hAnsi="Arial" w:cs="Arial"/>
        <w:color w:val="00000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  <w:color w:val="000000"/>
        <w:u w:val="none"/>
        <w:vertAlign w:val="baseline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Arial" w:eastAsia="Arial" w:hAnsi="Arial" w:cs="Arial"/>
        <w:color w:val="000000"/>
        <w:u w:val="none"/>
        <w:vertAlign w:val="baseline"/>
      </w:rPr>
    </w:lvl>
    <w:lvl w:ilvl="3">
      <w:start w:val="1"/>
      <w:numFmt w:val="bullet"/>
      <w:lvlText w:val="·"/>
      <w:lvlJc w:val="left"/>
      <w:pPr>
        <w:ind w:left="0" w:firstLine="0"/>
      </w:pPr>
      <w:rPr>
        <w:rFonts w:ascii="Arial" w:eastAsia="Arial" w:hAnsi="Arial" w:cs="Arial"/>
        <w:color w:val="000000"/>
        <w:u w:val="none"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  <w:color w:val="000000"/>
        <w:u w:val="none"/>
        <w:vertAlign w:val="baseline"/>
      </w:rPr>
    </w:lvl>
    <w:lvl w:ilvl="5">
      <w:start w:val="1"/>
      <w:numFmt w:val="bullet"/>
      <w:lvlText w:val=""/>
      <w:lvlJc w:val="left"/>
      <w:pPr>
        <w:ind w:left="0" w:firstLine="0"/>
      </w:pPr>
      <w:rPr>
        <w:rFonts w:ascii="Arial" w:eastAsia="Arial" w:hAnsi="Arial" w:cs="Arial"/>
        <w:color w:val="000000"/>
        <w:u w:val="none"/>
        <w:vertAlign w:val="baseline"/>
      </w:rPr>
    </w:lvl>
    <w:lvl w:ilvl="6">
      <w:start w:val="1"/>
      <w:numFmt w:val="bullet"/>
      <w:lvlText w:val="·"/>
      <w:lvlJc w:val="left"/>
      <w:pPr>
        <w:ind w:left="0" w:firstLine="0"/>
      </w:pPr>
      <w:rPr>
        <w:rFonts w:ascii="Arial" w:eastAsia="Arial" w:hAnsi="Arial" w:cs="Arial"/>
        <w:color w:val="000000"/>
        <w:u w:val="none"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  <w:color w:val="000000"/>
        <w:u w:val="none"/>
        <w:vertAlign w:val="baseline"/>
      </w:rPr>
    </w:lvl>
    <w:lvl w:ilvl="8">
      <w:start w:val="1"/>
      <w:numFmt w:val="bullet"/>
      <w:lvlText w:val=""/>
      <w:lvlJc w:val="left"/>
      <w:pPr>
        <w:ind w:left="0" w:firstLine="0"/>
      </w:pPr>
      <w:rPr>
        <w:rFonts w:ascii="Arial" w:eastAsia="Arial" w:hAnsi="Arial" w:cs="Arial"/>
        <w:color w:val="000000"/>
        <w:u w:val="none"/>
        <w:vertAlign w:val="baseline"/>
      </w:rPr>
    </w:lvl>
  </w:abstractNum>
  <w:abstractNum w:abstractNumId="11" w15:restartNumberingAfterBreak="0">
    <w:nsid w:val="6EC4264A"/>
    <w:multiLevelType w:val="multilevel"/>
    <w:tmpl w:val="481CB07E"/>
    <w:lvl w:ilvl="0">
      <w:start w:val="1"/>
      <w:numFmt w:val="bullet"/>
      <w:lvlText w:val="·"/>
      <w:lvlJc w:val="left"/>
      <w:pPr>
        <w:ind w:left="0" w:firstLine="0"/>
      </w:pPr>
      <w:rPr>
        <w:rFonts w:ascii="Arial" w:eastAsia="Arial" w:hAnsi="Arial" w:cs="Arial"/>
        <w:color w:val="000000"/>
        <w:shd w:val="clear" w:color="auto" w:fill="FFF894"/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  <w:color w:val="000000"/>
        <w:highlight w:val="white"/>
        <w:vertAlign w:val="baseline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Arial" w:eastAsia="Arial" w:hAnsi="Arial" w:cs="Arial"/>
        <w:color w:val="000000"/>
        <w:highlight w:val="white"/>
        <w:vertAlign w:val="baseline"/>
      </w:rPr>
    </w:lvl>
    <w:lvl w:ilvl="3">
      <w:start w:val="1"/>
      <w:numFmt w:val="bullet"/>
      <w:lvlText w:val="·"/>
      <w:lvlJc w:val="left"/>
      <w:pPr>
        <w:ind w:left="0" w:firstLine="0"/>
      </w:pPr>
      <w:rPr>
        <w:rFonts w:ascii="Arial" w:eastAsia="Arial" w:hAnsi="Arial" w:cs="Arial"/>
        <w:color w:val="000000"/>
        <w:highlight w:val="white"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  <w:color w:val="000000"/>
        <w:highlight w:val="white"/>
        <w:vertAlign w:val="baseline"/>
      </w:rPr>
    </w:lvl>
    <w:lvl w:ilvl="5">
      <w:start w:val="1"/>
      <w:numFmt w:val="bullet"/>
      <w:lvlText w:val=""/>
      <w:lvlJc w:val="left"/>
      <w:pPr>
        <w:ind w:left="0" w:firstLine="0"/>
      </w:pPr>
      <w:rPr>
        <w:rFonts w:ascii="Arial" w:eastAsia="Arial" w:hAnsi="Arial" w:cs="Arial"/>
        <w:color w:val="000000"/>
        <w:highlight w:val="white"/>
        <w:vertAlign w:val="baseline"/>
      </w:rPr>
    </w:lvl>
    <w:lvl w:ilvl="6">
      <w:start w:val="1"/>
      <w:numFmt w:val="bullet"/>
      <w:lvlText w:val="·"/>
      <w:lvlJc w:val="left"/>
      <w:pPr>
        <w:ind w:left="0" w:firstLine="0"/>
      </w:pPr>
      <w:rPr>
        <w:rFonts w:ascii="Arial" w:eastAsia="Arial" w:hAnsi="Arial" w:cs="Arial"/>
        <w:color w:val="000000"/>
        <w:highlight w:val="white"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  <w:color w:val="000000"/>
        <w:highlight w:val="white"/>
        <w:vertAlign w:val="baseline"/>
      </w:rPr>
    </w:lvl>
    <w:lvl w:ilvl="8">
      <w:start w:val="1"/>
      <w:numFmt w:val="bullet"/>
      <w:lvlText w:val=""/>
      <w:lvlJc w:val="left"/>
      <w:pPr>
        <w:ind w:left="0" w:firstLine="0"/>
      </w:pPr>
      <w:rPr>
        <w:rFonts w:ascii="Arial" w:eastAsia="Arial" w:hAnsi="Arial" w:cs="Arial"/>
        <w:color w:val="000000"/>
        <w:highlight w:val="white"/>
        <w:vertAlign w:val="baseline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"/>
  </w:num>
  <w:num w:numId="5">
    <w:abstractNumId w:val="10"/>
  </w:num>
  <w:num w:numId="6">
    <w:abstractNumId w:val="4"/>
  </w:num>
  <w:num w:numId="7">
    <w:abstractNumId w:val="11"/>
  </w:num>
  <w:num w:numId="8">
    <w:abstractNumId w:val="7"/>
  </w:num>
  <w:num w:numId="9">
    <w:abstractNumId w:val="0"/>
  </w:num>
  <w:num w:numId="10">
    <w:abstractNumId w:val="3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5F2"/>
    <w:rsid w:val="00A022E4"/>
    <w:rsid w:val="00DE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32BAA6-CE8A-44E9-AF09-BF6ECE9BE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laea.org/membershi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2541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Prairie School District #204</Company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Popovich, Karen</dc:creator>
  <cp:lastModifiedBy>Popovich, Karen</cp:lastModifiedBy>
  <cp:revision>2</cp:revision>
  <dcterms:created xsi:type="dcterms:W3CDTF">2016-11-28T14:08:00Z</dcterms:created>
  <dcterms:modified xsi:type="dcterms:W3CDTF">2016-11-28T14:08:00Z</dcterms:modified>
</cp:coreProperties>
</file>